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027D" w:rsidR="0058027D" w:rsidP="0058027D" w:rsidRDefault="0058027D" w14:paraId="37A79059" w14:textId="02AE252E" w14:noSpellErr="1">
      <w:pPr>
        <w:spacing w:after="0" w:line="240" w:lineRule="auto"/>
        <w:textAlignment w:val="baseline"/>
        <w:rPr>
          <w:rFonts w:ascii="Segoe UI" w:hAnsi="Segoe UI" w:eastAsia="Times New Roman" w:cs="Segoe UI"/>
          <w:lang w:eastAsia="en-GB"/>
        </w:rPr>
      </w:pPr>
      <w:r w:rsidRPr="60EF2D86" w:rsidR="0058027D">
        <w:rPr>
          <w:rFonts w:ascii="Arial" w:hAnsi="Arial" w:eastAsia="Times New Roman" w:cs="Arial"/>
          <w:b w:val="1"/>
          <w:bCs w:val="1"/>
          <w:color w:val="FC8500"/>
          <w:sz w:val="28"/>
          <w:szCs w:val="28"/>
          <w:lang w:eastAsia="en-GB"/>
        </w:rPr>
        <w:t>C</w:t>
      </w:r>
      <w:r w:rsidRPr="60EF2D86" w:rsidR="0058027D">
        <w:rPr>
          <w:rFonts w:ascii="Arial" w:hAnsi="Arial" w:eastAsia="Times New Roman" w:cs="Arial"/>
          <w:b w:val="1"/>
          <w:bCs w:val="1"/>
          <w:color w:val="FC8500"/>
          <w:sz w:val="28"/>
          <w:szCs w:val="28"/>
          <w:lang w:eastAsia="en-GB"/>
        </w:rPr>
        <w:t>han</w:t>
      </w:r>
      <w:r w:rsidRPr="60EF2D86" w:rsidR="0058027D">
        <w:rPr>
          <w:rFonts w:ascii="Arial" w:hAnsi="Arial" w:eastAsia="Times New Roman" w:cs="Arial"/>
          <w:b w:val="1"/>
          <w:bCs w:val="1"/>
          <w:color w:val="FC8500"/>
          <w:sz w:val="28"/>
          <w:szCs w:val="28"/>
          <w:lang w:eastAsia="en-GB"/>
        </w:rPr>
        <w:t xml:space="preserve">ges to </w:t>
      </w:r>
      <w:r w:rsidRPr="60EF2D86" w:rsidR="0058027D">
        <w:rPr>
          <w:rFonts w:ascii="Arial" w:hAnsi="Arial" w:eastAsia="Times New Roman" w:cs="Arial"/>
          <w:b w:val="1"/>
          <w:bCs w:val="1"/>
          <w:color w:val="FC8500"/>
          <w:sz w:val="28"/>
          <w:szCs w:val="28"/>
          <w:lang w:eastAsia="en-GB"/>
        </w:rPr>
        <w:t xml:space="preserve">Connect Fibre Landlord </w:t>
      </w:r>
      <w:r w:rsidRPr="60EF2D86" w:rsidR="0058027D">
        <w:rPr>
          <w:rFonts w:ascii="Arial" w:hAnsi="Arial" w:eastAsia="Times New Roman" w:cs="Arial"/>
          <w:b w:val="1"/>
          <w:bCs w:val="1"/>
          <w:color w:val="FC8500"/>
          <w:sz w:val="28"/>
          <w:szCs w:val="28"/>
          <w:lang w:eastAsia="en-GB"/>
        </w:rPr>
        <w:t>Products</w:t>
      </w:r>
      <w:r w:rsidRPr="60EF2D86" w:rsidR="0058027D">
        <w:rPr>
          <w:rFonts w:ascii="Calibri" w:hAnsi="Calibri" w:eastAsia="Times New Roman" w:cs="Calibri"/>
          <w:sz w:val="28"/>
          <w:szCs w:val="28"/>
          <w:lang w:eastAsia="en-GB"/>
        </w:rPr>
        <w:t xml:space="preserve"> </w:t>
      </w:r>
    </w:p>
    <w:p w:rsidR="60EF2D86" w:rsidP="60EF2D86" w:rsidRDefault="60EF2D86" w14:paraId="14408040" w14:textId="700E2A80">
      <w:pPr>
        <w:spacing w:after="0" w:line="240" w:lineRule="auto"/>
        <w:rPr>
          <w:rFonts w:ascii="Calibri" w:hAnsi="Calibri" w:eastAsia="Times New Roman" w:cs="Calibri"/>
          <w:lang w:eastAsia="en-GB"/>
        </w:rPr>
      </w:pPr>
    </w:p>
    <w:p w:rsidR="00FD299E" w:rsidP="0058027D" w:rsidRDefault="0058027D" w14:paraId="233F74CA" w14:textId="3B5874B7">
      <w:pPr>
        <w:spacing w:after="0" w:line="240" w:lineRule="auto"/>
        <w:textAlignment w:val="baseline"/>
        <w:rPr>
          <w:rFonts w:ascii="Calibri" w:hAnsi="Calibri" w:eastAsia="Times New Roman" w:cs="Calibri"/>
          <w:lang w:eastAsia="en-GB"/>
        </w:rPr>
      </w:pPr>
      <w:r w:rsidRPr="60EF2D86" w:rsidR="4ABBEBB8">
        <w:rPr>
          <w:rFonts w:ascii="Arial" w:hAnsi="Arial" w:eastAsia="Arial" w:cs="Arial"/>
          <w:lang w:eastAsia="en-GB"/>
        </w:rPr>
        <w:t xml:space="preserve">The </w:t>
      </w:r>
      <w:r w:rsidRPr="60EF2D86" w:rsidR="00FD299E">
        <w:rPr>
          <w:rFonts w:ascii="Arial" w:hAnsi="Arial" w:eastAsia="Arial" w:cs="Arial"/>
          <w:lang w:eastAsia="en-GB"/>
        </w:rPr>
        <w:t xml:space="preserve">option </w:t>
      </w:r>
      <w:r w:rsidRPr="60EF2D86" w:rsidR="2F81F9E9">
        <w:rPr>
          <w:rFonts w:ascii="Arial" w:hAnsi="Arial" w:eastAsia="Arial" w:cs="Arial"/>
          <w:lang w:eastAsia="en-GB"/>
        </w:rPr>
        <w:t xml:space="preserve">for Direct Technical Support </w:t>
      </w:r>
      <w:r w:rsidRPr="60EF2D86" w:rsidR="00FD299E">
        <w:rPr>
          <w:rFonts w:ascii="Arial" w:hAnsi="Arial" w:eastAsia="Arial" w:cs="Arial"/>
          <w:lang w:eastAsia="en-GB"/>
        </w:rPr>
        <w:t xml:space="preserve">will be fully withdrawn </w:t>
      </w:r>
      <w:r w:rsidRPr="60EF2D86" w:rsidR="4DF65377">
        <w:rPr>
          <w:rFonts w:ascii="Arial" w:hAnsi="Arial" w:eastAsia="Arial" w:cs="Arial"/>
          <w:lang w:eastAsia="en-GB"/>
        </w:rPr>
        <w:t xml:space="preserve">from </w:t>
      </w:r>
      <w:r w:rsidRPr="60EF2D86" w:rsidR="00FD299E">
        <w:rPr>
          <w:rFonts w:ascii="Arial" w:hAnsi="Arial" w:eastAsia="Arial" w:cs="Arial"/>
          <w:lang w:eastAsia="en-GB"/>
        </w:rPr>
        <w:t>1</w:t>
      </w:r>
      <w:r w:rsidRPr="60EF2D86" w:rsidR="00E052EF">
        <w:rPr>
          <w:rFonts w:ascii="Arial" w:hAnsi="Arial" w:eastAsia="Arial" w:cs="Arial"/>
          <w:lang w:eastAsia="en-GB"/>
        </w:rPr>
        <w:t>4</w:t>
      </w:r>
      <w:r w:rsidRPr="60EF2D86" w:rsidR="00FD299E">
        <w:rPr>
          <w:rFonts w:ascii="Arial" w:hAnsi="Arial" w:eastAsia="Arial" w:cs="Arial"/>
          <w:lang w:eastAsia="en-GB"/>
        </w:rPr>
        <w:t xml:space="preserve"> June 2021.</w:t>
      </w:r>
      <w:r w:rsidRPr="60EF2D86" w:rsidR="00FD299E">
        <w:rPr>
          <w:rFonts w:ascii="Calibri" w:hAnsi="Calibri" w:eastAsia="Times New Roman" w:cs="Calibri"/>
          <w:lang w:eastAsia="en-GB"/>
        </w:rPr>
        <w:t xml:space="preserve"> </w:t>
      </w:r>
    </w:p>
    <w:p w:rsidR="00194A12" w:rsidP="00FD299E" w:rsidRDefault="00194A12" w14:paraId="19B9EA75" w14:textId="77777777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FC8500"/>
          <w:sz w:val="28"/>
          <w:szCs w:val="28"/>
          <w:lang w:eastAsia="en-GB"/>
        </w:rPr>
      </w:pPr>
    </w:p>
    <w:p w:rsidRPr="00E60744" w:rsidR="00FD299E" w:rsidP="00FD299E" w:rsidRDefault="00FD299E" w14:paraId="2BD51520" w14:textId="7C1E7F24">
      <w:pPr>
        <w:spacing w:after="0" w:line="240" w:lineRule="auto"/>
        <w:jc w:val="both"/>
        <w:rPr>
          <w:rFonts w:ascii="Arial" w:hAnsi="Arial" w:eastAsia="Times New Roman" w:cs="Arial"/>
          <w:b/>
          <w:bCs/>
          <w:color w:val="FC8500"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bCs/>
          <w:color w:val="FC8500"/>
          <w:sz w:val="28"/>
          <w:szCs w:val="28"/>
          <w:lang w:eastAsia="en-GB"/>
        </w:rPr>
        <w:t>Withdrawn</w:t>
      </w:r>
    </w:p>
    <w:p w:rsidRPr="0058027D" w:rsidR="00FD299E" w:rsidP="0058027D" w:rsidRDefault="00FD299E" w14:paraId="210FA33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W w:w="9025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994"/>
        <w:gridCol w:w="1439"/>
        <w:gridCol w:w="1439"/>
        <w:gridCol w:w="1439"/>
        <w:gridCol w:w="1440"/>
      </w:tblGrid>
      <w:tr w:rsidRPr="0058027D" w:rsidR="00194A12" w:rsidTr="00194A12" w14:paraId="416EFC9B" w14:textId="34C48788">
        <w:trPr>
          <w:trHeight w:val="450"/>
        </w:trPr>
        <w:tc>
          <w:tcPr>
            <w:tcW w:w="2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8500"/>
            <w:vAlign w:val="center"/>
            <w:hideMark/>
          </w:tcPr>
          <w:p w:rsidRPr="0058027D" w:rsidR="00194A12" w:rsidP="00194A12" w:rsidRDefault="00194A12" w14:paraId="18D1A7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58027D"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eastAsia="en-GB"/>
              </w:rPr>
              <w:t> </w:t>
            </w:r>
          </w:p>
          <w:p w:rsidRPr="0058027D" w:rsidR="00194A12" w:rsidP="00194A12" w:rsidRDefault="00194A12" w14:paraId="3E1CEAAE" w14:textId="141C686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Monthly Rental</w:t>
            </w:r>
          </w:p>
        </w:tc>
        <w:tc>
          <w:tcPr>
            <w:tcW w:w="9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7663FA10" w14:textId="58B941F3">
            <w:pPr>
              <w:spacing w:after="0" w:line="240" w:lineRule="auto"/>
              <w:ind w:left="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 w:rsidRPr="0058027D">
              <w:rPr>
                <w:rFonts w:ascii="Arial" w:hAnsi="Arial" w:eastAsia="Times New Roman" w:cs="Arial"/>
                <w:color w:val="FFFFFF"/>
                <w:sz w:val="20"/>
                <w:szCs w:val="20"/>
                <w:lang w:val="en-US" w:eastAsia="en-GB"/>
              </w:rPr>
              <w:t>Operative Date</w:t>
            </w:r>
            <w:r w:rsidRPr="0058027D">
              <w:rPr>
                <w:rFonts w:ascii="Arial" w:hAnsi="Arial" w:eastAsia="Times New Roman"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747D2461" w14:textId="3A210654">
            <w:pPr>
              <w:spacing w:after="0" w:line="240" w:lineRule="auto"/>
              <w:ind w:left="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Connect Fibre </w:t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Landlord Basic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7FE9A514" w14:textId="392B9C8B">
            <w:pPr>
              <w:spacing w:after="0" w:line="240" w:lineRule="auto"/>
              <w:ind w:left="30" w:right="-3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Connect Fibre </w:t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Landlord Super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</w:tcPr>
          <w:p w:rsidRPr="00194A12" w:rsidR="00194A12" w:rsidP="00194A12" w:rsidRDefault="00194A12" w14:paraId="187D83FC" w14:textId="592146DA">
            <w:pPr>
              <w:spacing w:after="0" w:line="240" w:lineRule="auto"/>
              <w:ind w:left="30" w:right="-30"/>
              <w:jc w:val="center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val="en-US"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Connect Fibre </w:t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Landlord Ultra</w:t>
            </w:r>
          </w:p>
        </w:tc>
        <w:tc>
          <w:tcPr>
            <w:tcW w:w="14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</w:tcPr>
          <w:p w:rsidRPr="00194A12" w:rsidR="00194A12" w:rsidP="00194A12" w:rsidRDefault="00194A12" w14:paraId="72904B1D" w14:textId="6CA80889">
            <w:pPr>
              <w:spacing w:after="0" w:line="240" w:lineRule="auto"/>
              <w:ind w:left="30" w:right="-30"/>
              <w:jc w:val="center"/>
              <w:textAlignment w:val="baseline"/>
              <w:rPr>
                <w:rFonts w:ascii="Arial" w:hAnsi="Arial" w:eastAsia="Times New Roman" w:cs="Arial"/>
                <w:color w:val="FFFFFF" w:themeColor="background1"/>
                <w:sz w:val="20"/>
                <w:szCs w:val="20"/>
                <w:lang w:val="en-US"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Connect Fibre </w:t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br/>
            </w: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Landlord Giga</w:t>
            </w:r>
          </w:p>
        </w:tc>
      </w:tr>
      <w:tr w:rsidRPr="0058027D" w:rsidR="00194A12" w:rsidTr="00194A12" w14:paraId="2A8FE250" w14:textId="249E8828">
        <w:trPr>
          <w:trHeight w:val="350"/>
        </w:trPr>
        <w:tc>
          <w:tcPr>
            <w:tcW w:w="227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58027D" w:rsidR="00194A12" w:rsidP="00194A12" w:rsidRDefault="00194A12" w14:paraId="59DDA86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2791D541" w14:textId="1D8936F6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20AED8AF" w14:textId="425F9824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 VAT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  <w:hideMark/>
          </w:tcPr>
          <w:p w:rsidRPr="0058027D" w:rsidR="00194A12" w:rsidP="00194A12" w:rsidRDefault="00194A12" w14:paraId="6EBB82A5" w14:textId="3B84E6FD">
            <w:pPr>
              <w:spacing w:after="0" w:line="240" w:lineRule="auto"/>
              <w:ind w:right="-30"/>
              <w:jc w:val="center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 VAT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</w:tcPr>
          <w:p w:rsidRPr="00194A12" w:rsidR="00194A12" w:rsidP="00194A12" w:rsidRDefault="00194A12" w14:paraId="1C0D8552" w14:textId="75F2C41B">
            <w:pPr>
              <w:spacing w:after="0" w:line="240" w:lineRule="auto"/>
              <w:ind w:right="-3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 VAT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C8500"/>
          </w:tcPr>
          <w:p w:rsidRPr="00194A12" w:rsidR="00194A12" w:rsidP="00194A12" w:rsidRDefault="00194A12" w14:paraId="70DA1A4E" w14:textId="065CF29F">
            <w:pPr>
              <w:spacing w:after="0" w:line="240" w:lineRule="auto"/>
              <w:ind w:right="-30"/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 VAT</w:t>
            </w:r>
          </w:p>
        </w:tc>
      </w:tr>
      <w:tr w:rsidRPr="0058027D" w:rsidR="00194A12" w:rsidTr="00194A12" w14:paraId="4B5BB2B3" w14:textId="7A300FE1">
        <w:trPr>
          <w:trHeight w:val="300"/>
        </w:trPr>
        <w:tc>
          <w:tcPr>
            <w:tcW w:w="22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8500"/>
            <w:vAlign w:val="center"/>
            <w:hideMark/>
          </w:tcPr>
          <w:p w:rsidRPr="0058027D" w:rsidR="00194A12" w:rsidP="00194A12" w:rsidRDefault="00194A12" w14:paraId="208B9BB5" w14:textId="0CDDE0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Direct Tech Support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8027D" w:rsidR="00194A12" w:rsidP="00194A12" w:rsidRDefault="00194A12" w14:paraId="26E14140" w14:textId="630271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14/06/21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58027D" w:rsidR="00194A12" w:rsidP="00194A12" w:rsidRDefault="00194A12" w14:paraId="2A910D91" w14:textId="102E35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£2.55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  <w:hideMark/>
          </w:tcPr>
          <w:p w:rsidRPr="0058027D" w:rsidR="00194A12" w:rsidP="00194A12" w:rsidRDefault="00194A12" w14:paraId="19C23AEF" w14:textId="627A0E7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£2.55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:rsidRPr="00194A12" w:rsidR="00194A12" w:rsidP="00194A12" w:rsidRDefault="00194A12" w14:paraId="64F1DF19" w14:textId="7F8A1C22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6E6259"/>
                <w:sz w:val="20"/>
                <w:szCs w:val="20"/>
                <w:lang w:val="en-US"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£2.55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:rsidRPr="00194A12" w:rsidR="00194A12" w:rsidP="00194A12" w:rsidRDefault="00194A12" w14:paraId="20DE1A29" w14:textId="70663EEE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6E6259"/>
                <w:sz w:val="20"/>
                <w:szCs w:val="20"/>
                <w:lang w:val="en-US"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£0.00**</w:t>
            </w:r>
          </w:p>
        </w:tc>
      </w:tr>
      <w:tr w:rsidRPr="0058027D" w:rsidR="00194A12" w:rsidTr="00965EC9" w14:paraId="0D3CA41E" w14:textId="483396C7">
        <w:trPr>
          <w:trHeight w:val="405"/>
        </w:trPr>
        <w:tc>
          <w:tcPr>
            <w:tcW w:w="22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C8500"/>
            <w:vAlign w:val="center"/>
            <w:hideMark/>
          </w:tcPr>
          <w:p w:rsidRPr="0058027D" w:rsidR="00194A12" w:rsidP="00194A12" w:rsidRDefault="00194A12" w14:paraId="1B9CC062" w14:textId="76E37A5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FFFF" w:themeColor="background1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Free Landlord technical support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58027D" w:rsidR="00194A12" w:rsidP="00194A12" w:rsidRDefault="00194A12" w14:paraId="678D2672" w14:textId="1699B5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 w:rsidRPr="00194A12">
              <w:rPr>
                <w:rFonts w:ascii="Arial" w:hAnsi="Arial" w:cs="Arial"/>
                <w:color w:val="6E6259"/>
                <w:sz w:val="20"/>
                <w:szCs w:val="20"/>
              </w:rPr>
              <w:t>14/06/21</w:t>
            </w:r>
            <w:r w:rsidRPr="0058027D">
              <w:rPr>
                <w:rFonts w:ascii="Arial" w:hAnsi="Arial" w:eastAsia="Times New Roman" w:cs="Arial"/>
                <w:color w:val="6E6259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194A12" w:rsidR="00194A12" w:rsidP="00194A12" w:rsidRDefault="00194A12" w14:paraId="7E2C3212" w14:textId="1A064148">
            <w:pPr>
              <w:spacing w:after="0" w:line="240" w:lineRule="auto"/>
              <w:jc w:val="center"/>
              <w:textAlignment w:val="baseline"/>
              <w:rPr>
                <w:rFonts w:ascii="Arial" w:hAnsi="Arial" w:eastAsia="Times New Roman" w:cs="Arial"/>
                <w:color w:val="6E6259"/>
                <w:sz w:val="20"/>
                <w:szCs w:val="20"/>
                <w:lang w:val="en-US" w:eastAsia="en-GB"/>
              </w:rPr>
            </w:pPr>
            <w:r w:rsidRPr="00194A12">
              <w:rPr>
                <w:rFonts w:ascii="Arial" w:hAnsi="Arial" w:eastAsia="Times New Roman" w:cs="Arial"/>
                <w:color w:val="6E6259"/>
                <w:sz w:val="20"/>
                <w:szCs w:val="20"/>
                <w:lang w:val="en-US" w:eastAsia="en-GB"/>
              </w:rPr>
              <w:t>Yes</w:t>
            </w:r>
          </w:p>
        </w:tc>
      </w:tr>
    </w:tbl>
    <w:p w:rsidRPr="00194A12" w:rsidR="006876F7" w:rsidP="00194A12" w:rsidRDefault="0058027D" w14:paraId="05DE98C6" w14:textId="74EC9F0B">
      <w:pPr>
        <w:pStyle w:val="Default"/>
        <w:rPr>
          <w:color w:val="6E6259"/>
          <w:sz w:val="22"/>
          <w:szCs w:val="22"/>
        </w:rPr>
      </w:pPr>
      <w:r w:rsidRPr="0058027D">
        <w:rPr>
          <w:rFonts w:ascii="Calibri" w:hAnsi="Calibri" w:eastAsia="Times New Roman" w:cs="Calibri"/>
          <w:sz w:val="22"/>
          <w:szCs w:val="22"/>
          <w:lang w:eastAsia="en-GB"/>
        </w:rPr>
        <w:t> </w:t>
      </w:r>
      <w:r w:rsidRPr="00194A12" w:rsidR="00194A12">
        <w:rPr>
          <w:rFonts w:eastAsia="Times New Roman"/>
          <w:color w:val="6E6259"/>
          <w:sz w:val="18"/>
          <w:szCs w:val="18"/>
          <w:vertAlign w:val="superscript"/>
          <w:lang w:eastAsia="en-GB"/>
        </w:rPr>
        <w:t>**</w:t>
      </w:r>
      <w:r w:rsidRPr="00194A12" w:rsidR="00194A12">
        <w:rPr>
          <w:rFonts w:eastAsia="Times New Roman"/>
          <w:color w:val="6E6259"/>
          <w:sz w:val="18"/>
          <w:szCs w:val="18"/>
          <w:lang w:eastAsia="en-GB"/>
        </w:rPr>
        <w:t xml:space="preserve"> Only provided free when taken in conjunction with all landlord property estate</w:t>
      </w:r>
    </w:p>
    <w:sectPr w:rsidRPr="00194A12" w:rsidR="006876F7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A12" w:rsidP="00194A12" w:rsidRDefault="00194A12" w14:paraId="7D1ECC8E" w14:textId="77777777">
      <w:pPr>
        <w:spacing w:after="0" w:line="240" w:lineRule="auto"/>
      </w:pPr>
      <w:r>
        <w:separator/>
      </w:r>
    </w:p>
  </w:endnote>
  <w:endnote w:type="continuationSeparator" w:id="0">
    <w:p w:rsidR="00194A12" w:rsidP="00194A12" w:rsidRDefault="00194A12" w14:paraId="05221C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A12" w:rsidP="00194A12" w:rsidRDefault="00194A12" w14:paraId="03BBF755" w14:textId="77777777">
      <w:pPr>
        <w:spacing w:after="0" w:line="240" w:lineRule="auto"/>
      </w:pPr>
      <w:r>
        <w:separator/>
      </w:r>
    </w:p>
  </w:footnote>
  <w:footnote w:type="continuationSeparator" w:id="0">
    <w:p w:rsidR="00194A12" w:rsidP="00194A12" w:rsidRDefault="00194A12" w14:paraId="335A55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94A12" w:rsidRDefault="00194A12" w14:paraId="367AA598" w14:textId="7167414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057ED" wp14:editId="178A3D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ad4223976f3a3f03649673" descr="{&quot;HashCode&quot;:210720063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194A12" w:rsidR="00194A12" w:rsidP="00194A12" w:rsidRDefault="00194A12" w14:paraId="16DDB700" w14:textId="7375DB4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194A12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KCOM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83AE835">
            <v:shapetype id="_x0000_t202" coordsize="21600,21600" o:spt="202" path="m,l,21600r21600,l21600,xe" w14:anchorId="214057ED">
              <v:stroke joinstyle="miter"/>
              <v:path gradientshapeok="t" o:connecttype="rect"/>
            </v:shapetype>
            <v:shape id="MSIPCM3dad4223976f3a3f03649673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2107200637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I15hoCqAgAARgUAAA4AAAAAAAAAAAAA&#10;AAAALgIAAGRycy9lMm9Eb2MueG1sUEsBAi0AFAAGAAgAAAAhAEsiCebcAAAABwEAAA8AAAAAAAAA&#10;AAAAAAAABAUAAGRycy9kb3ducmV2LnhtbFBLBQYAAAAABAAEAPMAAAANBgAAAAA=&#10;">
              <v:fill o:detectmouseclick="t"/>
              <v:textbox inset=",0,,0">
                <w:txbxContent>
                  <w:p w:rsidRPr="00194A12" w:rsidR="00194A12" w:rsidP="00194A12" w:rsidRDefault="00194A12" w14:paraId="2D48126A" w14:textId="7375DB4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194A12">
                      <w:rPr>
                        <w:rFonts w:ascii="Calibri" w:hAnsi="Calibri" w:cs="Calibri"/>
                        <w:color w:val="737373"/>
                        <w:sz w:val="16"/>
                      </w:rPr>
                      <w:t>KCOM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7D"/>
    <w:rsid w:val="00194A12"/>
    <w:rsid w:val="0058027D"/>
    <w:rsid w:val="00C0075F"/>
    <w:rsid w:val="00E052EF"/>
    <w:rsid w:val="00FD299E"/>
    <w:rsid w:val="00FF1F26"/>
    <w:rsid w:val="13AFF162"/>
    <w:rsid w:val="1BA1DAEA"/>
    <w:rsid w:val="245CE7C3"/>
    <w:rsid w:val="2F81F9E9"/>
    <w:rsid w:val="4ABBEBB8"/>
    <w:rsid w:val="4DF65377"/>
    <w:rsid w:val="4E629EC5"/>
    <w:rsid w:val="60EF2D86"/>
    <w:rsid w:val="76CC8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FDE"/>
  <w15:chartTrackingRefBased/>
  <w15:docId w15:val="{808B70B0-45F9-47D8-8A29-3956FABE0E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802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58027D"/>
  </w:style>
  <w:style w:type="character" w:styleId="eop" w:customStyle="1">
    <w:name w:val="eop"/>
    <w:basedOn w:val="DefaultParagraphFont"/>
    <w:rsid w:val="0058027D"/>
  </w:style>
  <w:style w:type="character" w:styleId="Hyperlink">
    <w:name w:val="Hyperlink"/>
    <w:basedOn w:val="DefaultParagraphFont"/>
    <w:uiPriority w:val="99"/>
    <w:semiHidden/>
    <w:unhideWhenUsed/>
    <w:rsid w:val="00FD29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299E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194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4A1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4A12"/>
  </w:style>
  <w:style w:type="paragraph" w:styleId="Footer">
    <w:name w:val="footer"/>
    <w:basedOn w:val="Normal"/>
    <w:link w:val="FooterChar"/>
    <w:uiPriority w:val="99"/>
    <w:unhideWhenUsed/>
    <w:rsid w:val="00194A1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7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5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A2D61378D742BED1F1C5D6AECD47" ma:contentTypeVersion="13" ma:contentTypeDescription="Create a new document." ma:contentTypeScope="" ma:versionID="ad498e29b27a04b87437056c610765ab">
  <xsd:schema xmlns:xsd="http://www.w3.org/2001/XMLSchema" xmlns:xs="http://www.w3.org/2001/XMLSchema" xmlns:p="http://schemas.microsoft.com/office/2006/metadata/properties" xmlns:ns2="1062170f-f84f-4675-997c-202fd722c2ac" xmlns:ns3="09995a88-fc63-4b07-b2a9-4f1601278d9f" targetNamespace="http://schemas.microsoft.com/office/2006/metadata/properties" ma:root="true" ma:fieldsID="49e45dee275c526db8dfe7e1c44e9e19" ns2:_="" ns3:_="">
    <xsd:import namespace="1062170f-f84f-4675-997c-202fd722c2ac"/>
    <xsd:import namespace="09995a88-fc63-4b07-b2a9-4f160127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2170f-f84f-4675-997c-202fd722c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95a88-fc63-4b07-b2a9-4f1601278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7CC8D-87AA-4C62-ADD7-7094209EDCCF}"/>
</file>

<file path=customXml/itemProps2.xml><?xml version="1.0" encoding="utf-8"?>
<ds:datastoreItem xmlns:ds="http://schemas.openxmlformats.org/officeDocument/2006/customXml" ds:itemID="{D91A5821-98AA-49A7-A9ED-54E58C61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AA5C3-41A9-4E2B-8E79-9AE713BE5A9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1062170f-f84f-4675-997c-202fd722c2ac"/>
    <ds:schemaRef ds:uri="http://schemas.microsoft.com/office/2006/documentManagement/types"/>
    <ds:schemaRef ds:uri="09995a88-fc63-4b07-b2a9-4f1601278d9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Bertolotti</dc:creator>
  <cp:keywords/>
  <dc:description/>
  <cp:lastModifiedBy>Martin Bertolotti</cp:lastModifiedBy>
  <cp:revision>3</cp:revision>
  <dcterms:created xsi:type="dcterms:W3CDTF">2021-05-10T11:18:00Z</dcterms:created>
  <dcterms:modified xsi:type="dcterms:W3CDTF">2021-05-13T08:01:23Z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etDate">
    <vt:lpwstr>2021-05-10T11:48:45Z</vt:lpwstr>
  </property>
  <property fmtid="{D5CDD505-2E9C-101B-9397-08002B2CF9AE}" pid="4" name="MSIP_Label_df8b509b-beec-49bb-b892-468a46fcb9af_Method">
    <vt:lpwstr>Standard</vt:lpwstr>
  </property>
  <property fmtid="{D5CDD505-2E9C-101B-9397-08002B2CF9AE}" pid="5" name="MSIP_Label_df8b509b-beec-49bb-b892-468a46fcb9af_Name">
    <vt:lpwstr>df8b509b-beec-49bb-b892-468a46fcb9af</vt:lpwstr>
  </property>
  <property fmtid="{D5CDD505-2E9C-101B-9397-08002B2CF9AE}" pid="6" name="MSIP_Label_df8b509b-beec-49bb-b892-468a46fcb9af_SiteId">
    <vt:lpwstr>94604d2a-9b0a-4074-a9b8-88f17a2e86c8</vt:lpwstr>
  </property>
  <property fmtid="{D5CDD505-2E9C-101B-9397-08002B2CF9AE}" pid="7" name="MSIP_Label_df8b509b-beec-49bb-b892-468a46fcb9af_ActionId">
    <vt:lpwstr>ceccb2cb-f150-4d00-8d84-46f61387e736</vt:lpwstr>
  </property>
  <property fmtid="{D5CDD505-2E9C-101B-9397-08002B2CF9AE}" pid="8" name="MSIP_Label_df8b509b-beec-49bb-b892-468a46fcb9af_ContentBits">
    <vt:lpwstr>1</vt:lpwstr>
  </property>
  <property fmtid="{D5CDD505-2E9C-101B-9397-08002B2CF9AE}" pid="9" name="ContentTypeId">
    <vt:lpwstr>0x010100BAC7A2D61378D742BED1F1C5D6AECD47</vt:lpwstr>
  </property>
</Properties>
</file>